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313A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Горячая линия для кадастровых инженеров </w:t>
      </w:r>
    </w:p>
    <w:p w:rsidR="00184DCB" w:rsidRPr="00260DA3" w:rsidRDefault="00AF7D17" w:rsidP="00184DC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F7D17">
        <w:rPr>
          <w:rFonts w:ascii="Times New Roman" w:hAnsi="Times New Roman"/>
          <w:b/>
          <w:sz w:val="28"/>
          <w:szCs w:val="28"/>
        </w:rPr>
        <w:t>24 июля отмечается День кадастрового инженера</w:t>
      </w:r>
      <w:r w:rsidR="00184DCB">
        <w:rPr>
          <w:rFonts w:ascii="Times New Roman" w:hAnsi="Times New Roman"/>
          <w:b/>
          <w:sz w:val="28"/>
          <w:szCs w:val="28"/>
        </w:rPr>
        <w:t xml:space="preserve">. В преддверии праздника 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184DCB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E4057C" w:rsidRPr="00E4057C">
        <w:rPr>
          <w:rFonts w:ascii="Times New Roman" w:hAnsi="Times New Roman"/>
          <w:b/>
          <w:bCs/>
          <w:sz w:val="28"/>
          <w:szCs w:val="28"/>
        </w:rPr>
        <w:t>филиала ППК «Роскадастр» по Республике Адыгея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</w:t>
      </w:r>
      <w:r w:rsidR="00184DCB" w:rsidRPr="00260DA3">
        <w:rPr>
          <w:rFonts w:ascii="Times New Roman" w:hAnsi="Times New Roman"/>
          <w:b/>
          <w:sz w:val="28"/>
          <w:szCs w:val="28"/>
        </w:rPr>
        <w:t>для кадастровых инженеров.</w:t>
      </w:r>
    </w:p>
    <w:p w:rsidR="00AF7D17" w:rsidRPr="00184DCB" w:rsidRDefault="00E313A3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72799">
        <w:rPr>
          <w:rFonts w:ascii="Times New Roman" w:hAnsi="Times New Roman"/>
          <w:b/>
          <w:sz w:val="28"/>
          <w:szCs w:val="28"/>
        </w:rPr>
        <w:t xml:space="preserve"> и</w:t>
      </w:r>
      <w:r w:rsidR="00B5524A" w:rsidRPr="00B5524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1</w:t>
      </w:r>
      <w:r w:rsidR="00AF7D17" w:rsidRPr="00B5524A">
        <w:rPr>
          <w:rFonts w:ascii="Times New Roman" w:hAnsi="Times New Roman"/>
          <w:b/>
          <w:sz w:val="28"/>
          <w:szCs w:val="28"/>
        </w:rPr>
        <w:t xml:space="preserve"> июля 202</w:t>
      </w:r>
      <w:r w:rsidR="008D690C" w:rsidRPr="008D690C">
        <w:rPr>
          <w:rFonts w:ascii="Times New Roman" w:hAnsi="Times New Roman"/>
          <w:b/>
          <w:sz w:val="28"/>
          <w:szCs w:val="28"/>
        </w:rPr>
        <w:t>3</w:t>
      </w:r>
      <w:r w:rsidR="00AF7D17" w:rsidRPr="00B5524A">
        <w:rPr>
          <w:rFonts w:ascii="Times New Roman" w:hAnsi="Times New Roman"/>
          <w:b/>
          <w:sz w:val="28"/>
          <w:szCs w:val="28"/>
        </w:rPr>
        <w:t xml:space="preserve"> года</w:t>
      </w:r>
      <w:r w:rsidR="00AF7D17" w:rsidRPr="00184DCB">
        <w:rPr>
          <w:rFonts w:ascii="Times New Roman" w:hAnsi="Times New Roman"/>
          <w:sz w:val="28"/>
          <w:szCs w:val="28"/>
        </w:rPr>
        <w:t xml:space="preserve"> </w:t>
      </w:r>
      <w:r w:rsidR="00AF7D17" w:rsidRPr="00184DCB">
        <w:rPr>
          <w:rFonts w:ascii="Times New Roman" w:hAnsi="Times New Roman"/>
          <w:bCs/>
          <w:sz w:val="28"/>
          <w:szCs w:val="28"/>
        </w:rPr>
        <w:t>специалисты Управления Росреестра</w:t>
      </w:r>
      <w:r w:rsidR="00AF7D17" w:rsidRPr="00184DCB">
        <w:rPr>
          <w:rFonts w:ascii="Times New Roman" w:hAnsi="Times New Roman"/>
          <w:bCs/>
          <w:iCs/>
          <w:sz w:val="28"/>
          <w:szCs w:val="28"/>
        </w:rPr>
        <w:t xml:space="preserve"> по Республике Адыгея</w:t>
      </w:r>
      <w:r w:rsidR="00AF7D17" w:rsidRPr="00184DCB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филиала ППК «Роскадастр» по Республике Адыгея</w:t>
      </w:r>
      <w:r w:rsidR="00AF7D17" w:rsidRPr="00184DCB">
        <w:rPr>
          <w:rFonts w:ascii="Times New Roman" w:hAnsi="Times New Roman"/>
          <w:bCs/>
          <w:sz w:val="28"/>
          <w:szCs w:val="28"/>
        </w:rPr>
        <w:t xml:space="preserve"> проведут консультации в формате горячей линии</w:t>
      </w:r>
      <w:r w:rsidR="00AF7D17" w:rsidRPr="00184DCB">
        <w:rPr>
          <w:rFonts w:ascii="Times New Roman" w:hAnsi="Times New Roman"/>
          <w:sz w:val="28"/>
          <w:szCs w:val="28"/>
        </w:rPr>
        <w:t xml:space="preserve"> для кадастровых инженеров.</w:t>
      </w:r>
    </w:p>
    <w:p w:rsidR="00AF7D17" w:rsidRDefault="00AF7D17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AF7D17" w:rsidRPr="000E6F78" w:rsidRDefault="00AF7D17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AF7D17" w:rsidRPr="00800FAA" w:rsidRDefault="00AF7D17" w:rsidP="00AF7D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FAA">
        <w:rPr>
          <w:rFonts w:ascii="Times New Roman" w:hAnsi="Times New Roman" w:cs="Times New Roman"/>
          <w:b/>
          <w:bCs/>
          <w:sz w:val="28"/>
          <w:szCs w:val="28"/>
        </w:rPr>
        <w:t>8(8772)</w:t>
      </w:r>
      <w:r w:rsidR="000A5CDF">
        <w:rPr>
          <w:rFonts w:ascii="Times New Roman" w:hAnsi="Times New Roman" w:cs="Times New Roman"/>
          <w:b/>
          <w:bCs/>
          <w:sz w:val="28"/>
          <w:szCs w:val="28"/>
        </w:rPr>
        <w:t>53-86-87</w:t>
      </w:r>
      <w:bookmarkStart w:id="0" w:name="_GoBack"/>
      <w:bookmarkEnd w:id="0"/>
      <w:r w:rsidRPr="00800FA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A5CDF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специалист-эксперт </w:t>
      </w:r>
      <w:r w:rsidRPr="00800FAA">
        <w:rPr>
          <w:rFonts w:ascii="Times New Roman" w:hAnsi="Times New Roman" w:cs="Times New Roman"/>
          <w:bCs/>
          <w:sz w:val="28"/>
          <w:szCs w:val="28"/>
        </w:rPr>
        <w:t xml:space="preserve">отдела землеустройства, мониторинга земель и кадастровой оценки недвижимости, геодезии и картографии </w:t>
      </w:r>
      <w:r w:rsidR="000A5CDF">
        <w:rPr>
          <w:rFonts w:ascii="Times New Roman" w:hAnsi="Times New Roman" w:cs="Times New Roman"/>
          <w:bCs/>
          <w:sz w:val="28"/>
          <w:szCs w:val="28"/>
        </w:rPr>
        <w:t>Аветян Диана Гариковна</w:t>
      </w:r>
      <w:r w:rsidRPr="00800FAA">
        <w:rPr>
          <w:rFonts w:ascii="Times New Roman" w:hAnsi="Times New Roman" w:cs="Times New Roman"/>
          <w:bCs/>
          <w:sz w:val="28"/>
          <w:szCs w:val="28"/>
        </w:rPr>
        <w:t>;</w:t>
      </w:r>
    </w:p>
    <w:p w:rsidR="008D690C" w:rsidRPr="000E6F78" w:rsidRDefault="008D690C" w:rsidP="008D690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</w:t>
      </w:r>
      <w:r>
        <w:rPr>
          <w:rFonts w:ascii="Times New Roman" w:hAnsi="Times New Roman"/>
          <w:b/>
          <w:bCs/>
          <w:sz w:val="28"/>
          <w:szCs w:val="28"/>
        </w:rPr>
        <w:t>55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bCs/>
          <w:sz w:val="28"/>
          <w:szCs w:val="28"/>
        </w:rPr>
        <w:t>нормализации баз данных и инфраструктуры пространственных данных Яхутль Елена Вячеславовна.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A5CDF"/>
    <w:rsid w:val="000F077A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73E28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D690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8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5</cp:revision>
  <cp:lastPrinted>2022-07-07T11:02:00Z</cp:lastPrinted>
  <dcterms:created xsi:type="dcterms:W3CDTF">2023-07-06T07:33:00Z</dcterms:created>
  <dcterms:modified xsi:type="dcterms:W3CDTF">2023-07-07T08:32:00Z</dcterms:modified>
</cp:coreProperties>
</file>